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52" w:rsidRDefault="00DD0852" w:rsidP="00DD0852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       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 xml:space="preserve">POSUDOK OPONENTA 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DIPLOMOVEJ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>PRÁCE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</w:t>
      </w:r>
    </w:p>
    <w:p w:rsidR="00DD0852" w:rsidRPr="005B2329" w:rsidRDefault="00DD0852" w:rsidP="00DD0852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       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 xml:space="preserve">pre 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inžinierske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>štúdium</w:t>
      </w:r>
    </w:p>
    <w:p w:rsidR="00DD0852" w:rsidRPr="00B36032" w:rsidRDefault="00DD0852" w:rsidP="00DD0852">
      <w:pPr>
        <w:pStyle w:val="Zkladntext2"/>
        <w:shd w:val="pct10" w:color="auto" w:fill="auto"/>
        <w:tabs>
          <w:tab w:val="left" w:pos="284"/>
        </w:tabs>
        <w:spacing w:before="0"/>
        <w:jc w:val="left"/>
        <w:rPr>
          <w:color w:val="000000"/>
          <w:sz w:val="24"/>
          <w:szCs w:val="24"/>
          <w:lang w:val="sk-SK"/>
        </w:rPr>
      </w:pP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>
        <w:rPr>
          <w:sz w:val="24"/>
          <w:szCs w:val="24"/>
          <w:shd w:val="clear" w:color="auto" w:fill="E0E0E0"/>
          <w:lang w:val="sk-SK"/>
        </w:rPr>
        <w:t xml:space="preserve">            </w:t>
      </w:r>
      <w:r w:rsidR="008439D0">
        <w:rPr>
          <w:sz w:val="24"/>
          <w:szCs w:val="24"/>
          <w:shd w:val="clear" w:color="auto" w:fill="E0E0E0"/>
          <w:lang w:val="sk-SK"/>
        </w:rPr>
        <w:t xml:space="preserve"> </w:t>
      </w:r>
      <w:r w:rsidRPr="005B2329">
        <w:rPr>
          <w:sz w:val="24"/>
          <w:szCs w:val="24"/>
          <w:shd w:val="clear" w:color="auto" w:fill="E0E0E0"/>
          <w:lang w:val="sk-SK"/>
        </w:rPr>
        <w:t>Študijný program:</w:t>
      </w:r>
      <w:r w:rsidRPr="005B2329">
        <w:rPr>
          <w:b/>
          <w:bCs/>
          <w:sz w:val="24"/>
          <w:szCs w:val="24"/>
          <w:shd w:val="clear" w:color="auto" w:fill="E0E0E0"/>
          <w:lang w:val="sk-SK"/>
        </w:rPr>
        <w:t xml:space="preserve"> </w:t>
      </w:r>
      <w:r w:rsidR="00AC531E">
        <w:rPr>
          <w:b/>
          <w:bCs/>
          <w:sz w:val="24"/>
          <w:szCs w:val="24"/>
          <w:shd w:val="clear" w:color="auto" w:fill="E0E0E0"/>
          <w:lang w:val="sk-SK"/>
        </w:rPr>
        <w:t>Multimediálne informačné a komunikačné technológie</w:t>
      </w:r>
    </w:p>
    <w:p w:rsidR="002269A8" w:rsidRPr="002269A8" w:rsidRDefault="002269A8" w:rsidP="002269A8">
      <w:pPr>
        <w:pStyle w:val="Zkladntext2"/>
        <w:tabs>
          <w:tab w:val="left" w:pos="284"/>
        </w:tabs>
        <w:spacing w:before="0" w:after="120"/>
        <w:rPr>
          <w:sz w:val="20"/>
          <w:szCs w:val="20"/>
          <w:lang w:val="sk-SK"/>
        </w:rPr>
      </w:pPr>
    </w:p>
    <w:p w:rsidR="00284F05" w:rsidRPr="00B24D3D" w:rsidRDefault="00284F05" w:rsidP="00122255">
      <w:pPr>
        <w:pStyle w:val="Zkladntext2"/>
        <w:tabs>
          <w:tab w:val="left" w:pos="284"/>
        </w:tabs>
        <w:spacing w:after="120"/>
        <w:rPr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Meno študenta: </w:t>
      </w:r>
    </w:p>
    <w:p w:rsidR="00284F05" w:rsidRPr="00B24D3D" w:rsidRDefault="00284F05" w:rsidP="00122255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Názov diplomovej práce: </w:t>
      </w:r>
    </w:p>
    <w:p w:rsidR="00284F05" w:rsidRDefault="00284F05" w:rsidP="00122255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Meno oponenta diplomovej práce: </w:t>
      </w:r>
    </w:p>
    <w:p w:rsidR="00433D87" w:rsidRPr="0065619B" w:rsidRDefault="00433D87" w:rsidP="00433D87">
      <w:pPr>
        <w:shd w:val="clear" w:color="auto" w:fill="D9D9D9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  <w:r w:rsidRPr="00CA45B8">
        <w:rPr>
          <w:rFonts w:ascii="Times New Roman" w:hAnsi="Times New Roman" w:cs="Times New Roman"/>
          <w:sz w:val="18"/>
          <w:szCs w:val="18"/>
          <w:lang w:val="sk-SK"/>
        </w:rPr>
        <w:t>Stanovisko k protokolu o kontrole originality</w:t>
      </w:r>
      <w:r w:rsidRPr="00CA45B8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r w:rsidRPr="00CA45B8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percento </w:t>
      </w:r>
      <w:r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            </w:t>
      </w:r>
      <w:r w:rsidRPr="00CA45B8">
        <w:rPr>
          <w:rFonts w:ascii="Times New Roman" w:hAnsi="Times New Roman" w:cs="Times New Roman"/>
          <w:b/>
          <w:bCs/>
          <w:sz w:val="20"/>
          <w:szCs w:val="20"/>
          <w:lang w:val="sk-SK"/>
        </w:rPr>
        <w:t>%</w:t>
      </w:r>
      <w:r w:rsidRPr="00CA45B8">
        <w:rPr>
          <w:rFonts w:ascii="Times New Roman" w:hAnsi="Times New Roman" w:cs="Times New Roman"/>
          <w:sz w:val="20"/>
          <w:szCs w:val="20"/>
          <w:lang w:val="sk-SK"/>
        </w:rPr>
        <w:t>):</w:t>
      </w:r>
      <w:r w:rsidRPr="00B13EC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65619B">
        <w:rPr>
          <w:rFonts w:ascii="Times New Roman" w:hAnsi="Times New Roman" w:cs="Times New Roman"/>
          <w:sz w:val="20"/>
          <w:szCs w:val="20"/>
          <w:lang w:val="sk-SK"/>
        </w:rPr>
        <w:t xml:space="preserve">Túto diplomovú prácu </w:t>
      </w:r>
      <w:r w:rsidRPr="0065619B">
        <w:rPr>
          <w:rFonts w:ascii="Times New Roman" w:hAnsi="Times New Roman" w:cs="Times New Roman"/>
          <w:b/>
          <w:sz w:val="20"/>
          <w:szCs w:val="20"/>
          <w:lang w:val="sk-SK"/>
        </w:rPr>
        <w:t>považujem/nepovažujem</w:t>
      </w:r>
      <w:r w:rsidRPr="0065619B">
        <w:rPr>
          <w:rFonts w:ascii="Times New Roman" w:hAnsi="Times New Roman" w:cs="Times New Roman"/>
          <w:sz w:val="20"/>
          <w:szCs w:val="20"/>
          <w:lang w:val="sk-SK"/>
        </w:rPr>
        <w:t xml:space="preserve"> za pôvodnú.</w:t>
      </w:r>
    </w:p>
    <w:p w:rsidR="00284F05" w:rsidRPr="00B24D3D" w:rsidRDefault="00284F05" w:rsidP="00122255">
      <w:pPr>
        <w:pStyle w:val="Zkladntext2"/>
        <w:tabs>
          <w:tab w:val="left" w:pos="284"/>
        </w:tabs>
        <w:spacing w:before="0" w:after="120"/>
        <w:rPr>
          <w:b/>
          <w:bCs/>
          <w:sz w:val="24"/>
          <w:szCs w:val="24"/>
          <w:lang w:val="sk-SK"/>
        </w:rPr>
      </w:pPr>
      <w:r w:rsidRPr="00B24D3D">
        <w:rPr>
          <w:b/>
          <w:bCs/>
          <w:sz w:val="24"/>
          <w:szCs w:val="24"/>
          <w:lang w:val="sk-SK"/>
        </w:rPr>
        <w:t>Hodnotenie diplomovej práce (prosíme o stručné a výstižné odpovede na nasledujúce otázky):</w:t>
      </w: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1. Odpovedá diplomová práca zadaniu v plnom rozsahu?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2. Ako hodnotíte predloženú diplomovú prácu z hľadiska štruktúry a nadväznosti jednotlivých častí práce, prípadne ich úplnosť?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3. Základné zhodnotenie diplomovej práce (osobný pohľad)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4. Iné poznatky, kritické pripomienky; (napr. zodpovedá riešenie práce súčasnému stavu a vývoju  informačných a komunikačných technológií?, ...)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5. Ako hodnotíte postup a návrh riešenia úloh zadania, výber a efektivitu použitých metód a postupov spracovania?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22255" w:rsidRPr="00284F05" w:rsidRDefault="0012225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6. Overil diplomant navrhnuté riešenie, diskutoval dosiahnuté výsledky, prejavil iniciatívnosť a nápaditosť, má schopnosť zovšeobecňovať a vyvodiť závery?</w:t>
      </w:r>
    </w:p>
    <w:p w:rsid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22255" w:rsidRDefault="0012225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22255" w:rsidRDefault="0012225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22255" w:rsidRDefault="0012225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7. Má diplomant schopnosť nájsť nové riešenia? Prináša diplomová práca nové poznatky? Ak áno, v ktorých častiach?</w:t>
      </w:r>
    </w:p>
    <w:p w:rsid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22255" w:rsidRPr="00284F05" w:rsidRDefault="0012225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8. Aká je charakteristika výberu a využitie študijných prameňov (literatúry), práca diplomanta s nimi, vrátane citácií?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9. Hodnotenie formálnej stránky (štylistická úroveň, jazyková stránka, formálne spracovanie)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>10. Aký je spôsob využitia práce (publikácie, originálny prínos pre teóriu, pre pedagogický proces, prínos pre prax, možnosť aplikácie práce v praxi)?</w:t>
      </w: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122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284F05" w:rsidRPr="00AC531E" w:rsidTr="003B12B4">
        <w:trPr>
          <w:trHeight w:val="1250"/>
        </w:trPr>
        <w:tc>
          <w:tcPr>
            <w:tcW w:w="10344" w:type="dxa"/>
          </w:tcPr>
          <w:p w:rsidR="00284F05" w:rsidRPr="00284F05" w:rsidRDefault="00284F05" w:rsidP="0091215C">
            <w:pPr>
              <w:shd w:val="clear" w:color="auto" w:fill="E0E0E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84F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Pripomienky a otázky oponenta (</w:t>
            </w:r>
            <w:r w:rsidRPr="00284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ak sú potrebné; </w:t>
            </w:r>
            <w:r w:rsidRPr="00284F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 prípade nedostatku miesta pokračujte na ďalšej strane):</w:t>
            </w:r>
          </w:p>
          <w:p w:rsidR="00284F05" w:rsidRDefault="00284F05" w:rsidP="0091215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B12B4" w:rsidRDefault="003B12B4" w:rsidP="0091215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B12B4" w:rsidRPr="00284F05" w:rsidRDefault="003B12B4" w:rsidP="0091215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284F05" w:rsidRPr="00C95EC3" w:rsidRDefault="00284F05" w:rsidP="00C95EC3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284F05" w:rsidRPr="00AC531E" w:rsidTr="003B12B4">
        <w:trPr>
          <w:trHeight w:val="1855"/>
        </w:trPr>
        <w:tc>
          <w:tcPr>
            <w:tcW w:w="10314" w:type="dxa"/>
          </w:tcPr>
          <w:p w:rsidR="00284F05" w:rsidRPr="00284F05" w:rsidRDefault="00284F05" w:rsidP="0091215C">
            <w:pPr>
              <w:shd w:val="clear" w:color="auto" w:fill="D9D9D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k-SK"/>
              </w:rPr>
            </w:pPr>
            <w:r w:rsidRPr="00284F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Hodnotenie známkou </w:t>
            </w:r>
            <w:r w:rsidRPr="00284F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k-SK"/>
              </w:rPr>
              <w:t xml:space="preserve"> (stupeň hodnotenia diplomovej práce zakrúžkujte)</w:t>
            </w:r>
          </w:p>
          <w:p w:rsidR="00284F05" w:rsidRPr="00284F05" w:rsidRDefault="00284F05" w:rsidP="00912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84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A                       B                       C                       D                       E                       FX</w:t>
            </w:r>
          </w:p>
          <w:p w:rsidR="00284F05" w:rsidRPr="003B5754" w:rsidRDefault="00284F05" w:rsidP="0091215C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výborne (vynikajúce výsledky), </w:t>
            </w: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B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veľmi dobre (nadpriemerné výsledky), </w:t>
            </w: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C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dobre (priemerné výsledky), </w:t>
            </w: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uspokojivo (prijateľné výsledky), </w:t>
            </w: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dostatočne (výsledky spĺňajú iba minimálne kritériá), </w:t>
            </w:r>
            <w:r w:rsidRPr="003B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FX</w:t>
            </w:r>
            <w:r w:rsidRPr="003B57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nedostatočne (vyžaduje sa ďalšia práca)</w:t>
            </w:r>
          </w:p>
        </w:tc>
      </w:tr>
    </w:tbl>
    <w:p w:rsidR="003B12B4" w:rsidRDefault="003B12B4" w:rsidP="003B12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284F0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Diplomovú prácu </w:t>
      </w:r>
      <w:r w:rsidRPr="00284F05">
        <w:rPr>
          <w:rFonts w:ascii="Times New Roman" w:hAnsi="Times New Roman" w:cs="Times New Roman"/>
          <w:b/>
          <w:bCs/>
          <w:sz w:val="24"/>
          <w:szCs w:val="24"/>
          <w:lang w:val="sk-SK"/>
        </w:rPr>
        <w:t>odporúčam / neodporúčam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 na obhajobu (</w:t>
      </w:r>
      <w:proofErr w:type="spellStart"/>
      <w:r w:rsidRPr="00284F05">
        <w:rPr>
          <w:rFonts w:ascii="Times New Roman" w:hAnsi="Times New Roman" w:cs="Times New Roman"/>
          <w:sz w:val="24"/>
          <w:szCs w:val="24"/>
          <w:lang w:val="sk-SK"/>
        </w:rPr>
        <w:t>hodiace</w:t>
      </w:r>
      <w:proofErr w:type="spellEnd"/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 sa zakrúžkujte).</w:t>
      </w:r>
    </w:p>
    <w:p w:rsidR="003B12B4" w:rsidRDefault="003B12B4" w:rsidP="003B1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95EC3" w:rsidRDefault="00C95EC3" w:rsidP="003B1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84F05" w:rsidRPr="00284F05" w:rsidRDefault="00284F05" w:rsidP="003B1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Dňa:  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7B3009" w:rsidRPr="00284F05" w:rsidRDefault="00284F05" w:rsidP="003B12B4">
      <w:pPr>
        <w:spacing w:after="0" w:line="240" w:lineRule="auto"/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</w:t>
      </w:r>
      <w:r w:rsidR="000E32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3B12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E32CD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DD0852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podpis oponenta </w:t>
      </w:r>
      <w:r w:rsidR="00DD08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sectPr w:rsidR="007B3009" w:rsidRPr="00284F05" w:rsidSect="0043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0E" w:rsidRDefault="001F150E">
      <w:pPr>
        <w:spacing w:after="0" w:line="240" w:lineRule="auto"/>
      </w:pPr>
      <w:r>
        <w:separator/>
      </w:r>
    </w:p>
  </w:endnote>
  <w:endnote w:type="continuationSeparator" w:id="0">
    <w:p w:rsidR="001F150E" w:rsidRDefault="001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BF" w:rsidRDefault="006837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09" w:rsidRDefault="002269A8" w:rsidP="00C95EC3">
    <w:pPr>
      <w:tabs>
        <w:tab w:val="left" w:pos="4800"/>
      </w:tabs>
      <w:spacing w:after="15"/>
      <w:ind w:left="1725"/>
    </w:pPr>
    <w:r>
      <w:rPr>
        <w:sz w:val="13"/>
      </w:rPr>
      <w:t xml:space="preserve">          </w:t>
    </w:r>
    <w:r w:rsidR="006837BF">
      <w:rPr>
        <w:sz w:val="13"/>
      </w:rPr>
      <w:t xml:space="preserve">     </w:t>
    </w:r>
    <w:r w:rsidR="00122255">
      <w:rPr>
        <w:sz w:val="13"/>
      </w:rPr>
      <w:t>Ilkovičova 3</w:t>
    </w:r>
    <w:r w:rsidR="00122255">
      <w:tab/>
    </w:r>
    <w:r w:rsidR="006837BF">
      <w:t xml:space="preserve">  </w:t>
    </w:r>
    <w:r w:rsidR="006837BF">
      <w:tab/>
    </w:r>
    <w:r w:rsidR="00122255">
      <w:rPr>
        <w:sz w:val="13"/>
      </w:rPr>
      <w:t>rozalia.hudikova@stuba.sk</w:t>
    </w:r>
    <w:r w:rsidR="00122255">
      <w:rPr>
        <w:sz w:val="13"/>
      </w:rPr>
      <w:br/>
    </w:r>
    <w:r>
      <w:rPr>
        <w:sz w:val="13"/>
      </w:rPr>
      <w:t xml:space="preserve">          </w:t>
    </w:r>
    <w:r w:rsidR="006837BF">
      <w:rPr>
        <w:sz w:val="13"/>
      </w:rPr>
      <w:t xml:space="preserve">     </w:t>
    </w:r>
    <w:r w:rsidR="00122255">
      <w:rPr>
        <w:sz w:val="13"/>
      </w:rPr>
      <w:t>812 19 Bratislava 1</w:t>
    </w:r>
    <w:r w:rsidR="00122255">
      <w:tab/>
    </w:r>
    <w:r>
      <w:t xml:space="preserve"> </w:t>
    </w:r>
    <w:r w:rsidR="006837BF">
      <w:tab/>
    </w:r>
    <w:r w:rsidR="005370A3">
      <w:rPr>
        <w:sz w:val="13"/>
      </w:rPr>
      <w:t>T: +421 2 602 91 199</w:t>
    </w:r>
    <w:r w:rsidR="00122255">
      <w:rPr>
        <w:sz w:val="13"/>
      </w:rPr>
      <w:br/>
    </w:r>
    <w:r>
      <w:rPr>
        <w:sz w:val="13"/>
      </w:rPr>
      <w:t xml:space="preserve">         </w:t>
    </w:r>
    <w:r w:rsidR="006837BF">
      <w:rPr>
        <w:sz w:val="13"/>
      </w:rPr>
      <w:t xml:space="preserve">   </w:t>
    </w:r>
    <w:r>
      <w:rPr>
        <w:sz w:val="13"/>
      </w:rPr>
      <w:t xml:space="preserve"> </w:t>
    </w:r>
    <w:r w:rsidR="006837BF">
      <w:rPr>
        <w:sz w:val="13"/>
      </w:rPr>
      <w:t xml:space="preserve">  </w:t>
    </w:r>
    <w:r w:rsidR="00122255">
      <w:rPr>
        <w:sz w:val="13"/>
      </w:rPr>
      <w:t>www.stuba.sk</w:t>
    </w:r>
    <w:r w:rsidR="00122255">
      <w:tab/>
    </w:r>
    <w:r w:rsidR="00C95EC3">
      <w:t xml:space="preserve">                                                                                      </w:t>
    </w:r>
    <w:r w:rsidR="00C95EC3" w:rsidRPr="00C95EC3">
      <w:rPr>
        <w:sz w:val="16"/>
        <w:szCs w:val="16"/>
      </w:rPr>
      <w:t>2</w:t>
    </w:r>
    <w:r w:rsidR="00C95EC3">
      <w:t xml:space="preserve">   </w:t>
    </w:r>
    <w:r w:rsidR="00122255">
      <w:rPr>
        <w:sz w:val="13"/>
      </w:rPr>
      <w:br/>
    </w:r>
    <w:r w:rsidR="00B719D0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BF" w:rsidRDefault="006837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0E" w:rsidRDefault="001F150E">
      <w:pPr>
        <w:spacing w:after="0" w:line="240" w:lineRule="auto"/>
      </w:pPr>
      <w:r>
        <w:separator/>
      </w:r>
    </w:p>
  </w:footnote>
  <w:footnote w:type="continuationSeparator" w:id="0">
    <w:p w:rsidR="001F150E" w:rsidRDefault="001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BF" w:rsidRDefault="006837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BF" w:rsidRDefault="006837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09" w:rsidRDefault="0012225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1F0C934" wp14:editId="1D63C455">
          <wp:simplePos x="0" y="0"/>
          <wp:positionH relativeFrom="column">
            <wp:posOffset>-489</wp:posOffset>
          </wp:positionH>
          <wp:positionV relativeFrom="paragraph">
            <wp:posOffset>294201</wp:posOffset>
          </wp:positionV>
          <wp:extent cx="6583680" cy="731520"/>
          <wp:effectExtent l="0" t="0" r="0" b="0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009" w:rsidRDefault="007B3009"/>
  <w:p w:rsidR="007B3009" w:rsidRDefault="00B719D0"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009" w:rsidRDefault="007B30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B6C5E"/>
    <w:rsid w:val="000E32CD"/>
    <w:rsid w:val="00122255"/>
    <w:rsid w:val="001F150E"/>
    <w:rsid w:val="002269A8"/>
    <w:rsid w:val="00242E83"/>
    <w:rsid w:val="00284F05"/>
    <w:rsid w:val="00292B50"/>
    <w:rsid w:val="00320917"/>
    <w:rsid w:val="00360825"/>
    <w:rsid w:val="00367DF7"/>
    <w:rsid w:val="003B12B4"/>
    <w:rsid w:val="003B5754"/>
    <w:rsid w:val="004235B7"/>
    <w:rsid w:val="00433D87"/>
    <w:rsid w:val="0043756D"/>
    <w:rsid w:val="005252E8"/>
    <w:rsid w:val="005370A3"/>
    <w:rsid w:val="0058226B"/>
    <w:rsid w:val="005C325E"/>
    <w:rsid w:val="005E77E9"/>
    <w:rsid w:val="006348CD"/>
    <w:rsid w:val="0068075E"/>
    <w:rsid w:val="006837BF"/>
    <w:rsid w:val="006E2C1B"/>
    <w:rsid w:val="0074382D"/>
    <w:rsid w:val="007A1C26"/>
    <w:rsid w:val="007B3009"/>
    <w:rsid w:val="007D57AE"/>
    <w:rsid w:val="007D6FB4"/>
    <w:rsid w:val="008041B9"/>
    <w:rsid w:val="008439D0"/>
    <w:rsid w:val="008D3802"/>
    <w:rsid w:val="00917790"/>
    <w:rsid w:val="00993C57"/>
    <w:rsid w:val="00996C3A"/>
    <w:rsid w:val="00A84D90"/>
    <w:rsid w:val="00AC531E"/>
    <w:rsid w:val="00B571FC"/>
    <w:rsid w:val="00B719D0"/>
    <w:rsid w:val="00BD6F4D"/>
    <w:rsid w:val="00C95EC3"/>
    <w:rsid w:val="00DD0852"/>
    <w:rsid w:val="00DD2B52"/>
    <w:rsid w:val="00E24C9C"/>
    <w:rsid w:val="00E3736E"/>
    <w:rsid w:val="00E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DC04B-2697-4EB4-8D14-89EC870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284F05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84F05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Rozália Hudíková</cp:lastModifiedBy>
  <cp:revision>2</cp:revision>
  <cp:lastPrinted>2017-05-18T08:38:00Z</cp:lastPrinted>
  <dcterms:created xsi:type="dcterms:W3CDTF">2022-04-26T08:44:00Z</dcterms:created>
  <dcterms:modified xsi:type="dcterms:W3CDTF">2022-04-26T08:44:00Z</dcterms:modified>
</cp:coreProperties>
</file>